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2B5" w:rsidRDefault="008E52B5" w:rsidP="008E52B5">
      <w:pPr>
        <w:pStyle w:val="a4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r w:rsidRPr="00463291">
        <w:rPr>
          <w:b/>
        </w:rPr>
        <w:t>Ойсхарского</w:t>
      </w:r>
      <w:r w:rsidRPr="00463291">
        <w:rPr>
          <w:b/>
          <w:bCs/>
        </w:rPr>
        <w:t xml:space="preserve"> сельского поселения" </w:t>
      </w:r>
    </w:p>
    <w:p w:rsidR="008E52B5" w:rsidRPr="00463291" w:rsidRDefault="008E52B5" w:rsidP="008E52B5">
      <w:pPr>
        <w:pStyle w:val="a4"/>
        <w:jc w:val="center"/>
        <w:rPr>
          <w:b/>
        </w:rPr>
      </w:pPr>
      <w:r w:rsidRPr="00463291">
        <w:rPr>
          <w:b/>
        </w:rPr>
        <w:t xml:space="preserve">Гудермесского муниципального района  </w:t>
      </w:r>
    </w:p>
    <w:p w:rsidR="008E52B5" w:rsidRPr="00463291" w:rsidRDefault="008E52B5" w:rsidP="008E52B5">
      <w:pPr>
        <w:pStyle w:val="a4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8E52B5" w:rsidRPr="00463291" w:rsidTr="00575E72">
        <w:tc>
          <w:tcPr>
            <w:tcW w:w="5211" w:type="dxa"/>
            <w:shd w:val="clear" w:color="auto" w:fill="auto"/>
          </w:tcPr>
          <w:p w:rsidR="008E52B5" w:rsidRPr="00463291" w:rsidRDefault="008E52B5" w:rsidP="00575E72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«Согласовано» </w:t>
            </w:r>
          </w:p>
          <w:p w:rsidR="008E52B5" w:rsidRPr="00463291" w:rsidRDefault="008E52B5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Председатель проф. комитета</w:t>
            </w:r>
          </w:p>
          <w:p w:rsidR="008E52B5" w:rsidRPr="00463291" w:rsidRDefault="008E52B5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__________К.Х.Эльтукаева</w:t>
            </w:r>
          </w:p>
          <w:p w:rsidR="008E52B5" w:rsidRPr="00463291" w:rsidRDefault="008E52B5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8E52B5" w:rsidRPr="00463291" w:rsidRDefault="008E52B5" w:rsidP="00575E72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                «Утверждаю»</w:t>
            </w:r>
          </w:p>
          <w:p w:rsidR="008E52B5" w:rsidRPr="00463291" w:rsidRDefault="008E52B5" w:rsidP="00575E72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Директор МБОУ СОШ №3</w:t>
            </w:r>
          </w:p>
          <w:p w:rsidR="008E52B5" w:rsidRPr="00463291" w:rsidRDefault="008E52B5" w:rsidP="00575E72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___________ С.Б.Талхикова</w:t>
            </w:r>
          </w:p>
          <w:p w:rsidR="008E52B5" w:rsidRPr="00463291" w:rsidRDefault="008E52B5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 xml:space="preserve">         </w:t>
            </w:r>
            <w:r>
              <w:rPr>
                <w:bCs/>
              </w:rPr>
              <w:t xml:space="preserve">   </w:t>
            </w:r>
            <w:r w:rsidRPr="00463291">
              <w:rPr>
                <w:bCs/>
              </w:rPr>
              <w:t xml:space="preserve"> «___»_______________2014 г.</w:t>
            </w:r>
          </w:p>
        </w:tc>
      </w:tr>
    </w:tbl>
    <w:p w:rsidR="008E52B5" w:rsidRDefault="008E52B5" w:rsidP="008E5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E52B5" w:rsidRDefault="008E52B5" w:rsidP="008E5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E52B5" w:rsidRPr="00C80AB9" w:rsidRDefault="008E52B5" w:rsidP="008E52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="00B1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8E52B5" w:rsidRPr="00C80AB9" w:rsidRDefault="008E52B5" w:rsidP="008E52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охране труда для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педагога-психолога</w:t>
      </w:r>
    </w:p>
    <w:p w:rsidR="008E52B5" w:rsidRPr="00C80AB9" w:rsidRDefault="008E52B5" w:rsidP="008E52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</w:t>
      </w:r>
    </w:p>
    <w:p w:rsidR="008E52B5" w:rsidRDefault="008E52B5" w:rsidP="008E52B5">
      <w:pPr>
        <w:pStyle w:val="c2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1. Общие положения.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1.1. Педагог-психолог назначается и освобождается от должности директором школы.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1.2. Педагог-психолог должен иметь высшее или среднее психологическое образование либо высшее или среднее педагогическое образование с дополнительной специальностью «Психология» без предъявления требований к стажу работы.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1.3. Педагог-психолог подчиняется непосредственно директору школы.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1.4. В своей деятельности педагог-психолог руководствуется Конституцией и законами российской Федерации, решениями Правительства Российской Федерации и органов управления образованием всех уровней по вопросам образования, воспитания, охраны здоровья, профориентации, занятости и социальной защиты обучающихся (воспитанников); трудовым законодательством;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(контрактом), требованиями ФГОС нового поколения и рекомендациями по их реализации. Педагог-психолог соблюдает Конвенцию о правах ребенка.</w:t>
      </w:r>
    </w:p>
    <w:p w:rsidR="008E52B5" w:rsidRDefault="008E52B5" w:rsidP="008E52B5">
      <w:pPr>
        <w:pStyle w:val="c2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2. Функции.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Основными направлениями деятельности педагога-психолога являются: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2.1. психолого-педагогическое сопровождение образовательного и воспитательного процесса в школе;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2.2. профилактика возникновения социальной дезадаптации;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2.3. оказание психологической, коррекционной помощи обучающимся и другим участникам образовательного процесса;</w:t>
      </w:r>
    </w:p>
    <w:p w:rsidR="008E52B5" w:rsidRDefault="008E52B5" w:rsidP="008E52B5">
      <w:pPr>
        <w:pStyle w:val="c2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3. Должностные обязанности.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Педагог-психолог выполняет следующие должностные обязанности: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3.1. осуществляет профессиональную деятельность, направленную на сохранение психического, соматического и социального благополучия обучающихся в процессе воспитания и обучения;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3.2. содействует охране прав обучающихся в соответствии с Конвенцией о правах ребенка и законодательством Российской Федерации;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3.3. способствует гармонизации и стабилизации микроклимата школы и осуществляет превентивные мероприятия по профилактике возникновения социальной дезадаптации;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3.4. определяет факторы, препятствующие развитию личности обучающихся, и принимает меры по оказанию им различного вида психологической помощи (психокоррекционной, реабилитационной и консультативной);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3.5. проводит индивидуальную работу с обучающимися «группы риска», определяет степень отклонений (умственных, физических, эмоциональных) в развитии обучающихся, а также различного вида нарушений социального развития и проводит их психолого-педагогическую коррекцию; анализирует проблемы в рамках своей компетенции.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3.6 проводит работу с обучающимися, состоящими на профилактических учётах (анализ  причин совершения правонарушений, изучение личности обучающихся, совершивших правонарушение, разработка рекомендаций для педагогов по социализации обучающихся, участие в разработке программы индивидуального психолого-</w:t>
      </w:r>
      <w:r>
        <w:rPr>
          <w:rStyle w:val="c0"/>
          <w:color w:val="000000"/>
        </w:rPr>
        <w:lastRenderedPageBreak/>
        <w:t>педагогического сопровождения, оказание консультативной индивидуальной помощи в конкретной ситуации).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3.7. проводит консультации для обучающихся, родителей (законных представителей), педагогического коллектива с целью решения конкретных психолого-педагогических проблем;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3.8. проводит психологическую диагностику; используя современные образовательные технологии, включая информационные, а также цифровые образовательные ресурсы;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3.9. опирается во всех видах своей деятельности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3.10. составляет психолого-педагогические заключения по материалам исследовательских работ с целью ориентации преподавательского коллектива, а также родителей (законных представителей) в проблемах личностного и социального развития обучающихся;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3.11. ведет документацию по установленной форме и использует ее исключительно в профессиональных целях;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3.12. участвует в планировании и разработке развивающих и коррекционных программ образовательной деятельности с учётом индивидуальных и половозрастных особенностей обучающихся, воспитанников, обеспечении уровня подготовки обучающихся, воспитанников, соответствующего требованиям ФГОС;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3.13. способствует развитию у обучающихся, воспитанников готовности к ориентации в различных ситуациях жизненного и профессионального самоопределения;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3.14. участвует в формировании психологической культуры обучающихся, педагогических работников и родителей (законных представителей), в том числе и культуру полового воспитания;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3.15. консультирует работников школы по вопросам практического применения психологии, ориентированной на повышение социально-психологической компетентности обучающихся, педагогических работников, родителей (лиц, их заменяющих);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3.16. участвует в работе педагогических, методических советов, других формах методической работы, в подготовке и проведении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(лицам, их заменяющим);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3.17. знает приоритетные направления развития образовательной системы РФ; законы и иные нормативно-правовые акты, регламентирующие образовательную деятельность; современные педагогические технологии продуктивного, дифференцированного, развивающего обучения; технологии диагностики причин конфликтных ситуаций, их профилактики и разрешения; основы экологии, экономики, социологии;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 и т.п.;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3.18. выполняет правила и нормы охраны труда, техники безопасности и противопожарной защиты;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3.19. вносит предложения по улучшению и оздоровлению условий проведения образовательного процесса;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3.20. соблюдает этические нормы поведения в школе, быту, общественных местах, соответствующие общественному положению педагога;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3.21. выполняет правила внутреннего трудового распорядка образовательного учреждения;</w:t>
      </w:r>
    </w:p>
    <w:p w:rsidR="008E52B5" w:rsidRDefault="008E52B5" w:rsidP="008E52B5">
      <w:pPr>
        <w:pStyle w:val="c2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4. Права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Педагог-психолог имеет право: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4.1. самостоятельно формулировать конкретные задачи работы с обучающимися, их родителями и педагогами, выбирать формы и методы этой работы, решать вопрос об очередности проведения различных видов работ;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4.2. отказываться от выполнения возложенных на него обязанностей при отсутствии необходимых условий для их успешного выполнения;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4.3. обмениваться информацией со специалистами смежных специальностей и представителями других ведомств в интересах ребенка;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lastRenderedPageBreak/>
        <w:t>4.4. знакомиться   с   проектами  решений  руководства  школы,  касающимися его деятельности;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4.7. повышать квалификацию, аттестоваться на добровольной основе на соответствующую квалификационную категорию и получить ее в случае успешного прохождения аттестации;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4.8. защищать свою профессиональную честь и достоинство.</w:t>
      </w:r>
    </w:p>
    <w:p w:rsidR="008E52B5" w:rsidRDefault="008E52B5" w:rsidP="008E52B5">
      <w:pPr>
        <w:pStyle w:val="c2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5. Ответственность.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В установленном законодательством Российской Федерации порядке педагог-психолог несет ответственность: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5.1. за жизнь и здоровье обучающихся во время индивидуальных и групповых консультаций и иных психолого-педагогических мероприятий, а также за нарушение прав и свобод обучающихся во время проведения подобных мероприятий;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5.2.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Инструкцией.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5.3. За виновное причинение школе или участникам образовательного процесса ущерба в связи с исполнением (неисполнением) своих должностных обязанностей педагог-психолог несет материальную ответственность в порядке и в пределах, установленных трудовым и (или) гражданским законодательством.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5.4. За применение, в том числе однократное, методов воспитания связанных с физическим и (или) психическим насилием над личностью обучающегося (воспитанника), а также совершение иного аморального проступка педагог-психолог может быть освобожден от занимаемой должности в соответствии с трудовым законодательством и Законом Российской Федерации «Об образовании».</w:t>
      </w:r>
    </w:p>
    <w:p w:rsidR="008E52B5" w:rsidRDefault="008E52B5" w:rsidP="008E52B5">
      <w:pPr>
        <w:pStyle w:val="c2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6. Взаимоотношения. Связи по должности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Педагог-психолог: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6.1. работает по графику, составленному, исходя из 36-часовой рабочей недели, и утвержденному директором школы;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6.2. планирует свою работу на каждый учебный год и каждую учебную четверть. План утверждается директором школы не позднее пяти дней с начала планируемого периода;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6.3. представляет директору школы письменный отчет о своей деятельности по окончании учебного года;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6.4. получает от администрации школы материалы нормативно-правового и организационно-методического характера;</w:t>
      </w:r>
    </w:p>
    <w:p w:rsidR="008E52B5" w:rsidRDefault="008E52B5" w:rsidP="008E52B5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6.5. систематически обменивается информацией по вопросам, входящим в его компетенцию, с администрацией, педагогическими и медицинскими работниками школы, родителями (законными представителями) обучающихся.</w:t>
      </w:r>
    </w:p>
    <w:p w:rsidR="008E52B5" w:rsidRDefault="008E52B5" w:rsidP="008E52B5">
      <w:pPr>
        <w:pStyle w:val="a3"/>
        <w:rPr>
          <w:rFonts w:eastAsia="Times New Roman"/>
          <w:sz w:val="24"/>
        </w:rPr>
      </w:pPr>
    </w:p>
    <w:p w:rsidR="008E52B5" w:rsidRPr="00A20180" w:rsidRDefault="008E52B5" w:rsidP="008E52B5">
      <w:pPr>
        <w:pStyle w:val="a3"/>
        <w:rPr>
          <w:rFonts w:eastAsia="Times New Roman"/>
          <w:sz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8E52B5" w:rsidRPr="000D70E9" w:rsidRDefault="008E52B5" w:rsidP="008E52B5">
      <w:pPr>
        <w:pStyle w:val="a3"/>
        <w:rPr>
          <w:sz w:val="24"/>
        </w:rPr>
      </w:pPr>
    </w:p>
    <w:p w:rsidR="00F52F44" w:rsidRDefault="00F52F44" w:rsidP="008E52B5"/>
    <w:sectPr w:rsidR="00F52F44" w:rsidSect="008E52B5">
      <w:pgSz w:w="11906" w:h="16838"/>
      <w:pgMar w:top="1135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efaultTabStop w:val="708"/>
  <w:characterSpacingControl w:val="doNotCompress"/>
  <w:compat>
    <w:useFELayout/>
  </w:compat>
  <w:rsids>
    <w:rsidRoot w:val="008E52B5"/>
    <w:rsid w:val="00226DBA"/>
    <w:rsid w:val="008E52B5"/>
    <w:rsid w:val="00B14114"/>
    <w:rsid w:val="00F52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52B5"/>
    <w:pPr>
      <w:spacing w:after="0" w:line="240" w:lineRule="auto"/>
    </w:pPr>
  </w:style>
  <w:style w:type="paragraph" w:customStyle="1" w:styleId="a4">
    <w:name w:val="Стиль"/>
    <w:rsid w:val="008E52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8E5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E52B5"/>
  </w:style>
  <w:style w:type="paragraph" w:customStyle="1" w:styleId="c1">
    <w:name w:val="c1"/>
    <w:basedOn w:val="a"/>
    <w:rsid w:val="008E5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1389</Words>
  <Characters>7920</Characters>
  <Application>Microsoft Office Word</Application>
  <DocSecurity>0</DocSecurity>
  <Lines>66</Lines>
  <Paragraphs>18</Paragraphs>
  <ScaleCrop>false</ScaleCrop>
  <Company>Reanimator Extreme Edition</Company>
  <LinksUpToDate>false</LinksUpToDate>
  <CharactersWithSpaces>9291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dcterms:created xsi:type="dcterms:W3CDTF">2015-03-12T10:15:00Z</dcterms:created>
  <dcterms:modified xsi:type="dcterms:W3CDTF">2015-03-12T13:07:00Z</dcterms:modified>
</cp:coreProperties>
</file>